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9767" w14:textId="77777777" w:rsidR="00A13C68" w:rsidRDefault="00A13C68" w:rsidP="00A13C68">
      <w:pPr>
        <w:jc w:val="center"/>
        <w:rPr>
          <w:rFonts w:ascii="Arial" w:hAnsi="Arial" w:cs="Arial"/>
          <w:b/>
          <w:bCs/>
          <w:strike/>
          <w:sz w:val="32"/>
          <w:szCs w:val="32"/>
        </w:rPr>
      </w:pPr>
      <w:bookmarkStart w:id="0" w:name="OLE_LINK2"/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1BEC1C04" w14:textId="77777777" w:rsidR="00A13C68" w:rsidRDefault="00A13C68" w:rsidP="00A13C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 OF NORTH DAKOTA</w:t>
      </w:r>
    </w:p>
    <w:p w14:paraId="4BFB97E0" w14:textId="77777777" w:rsidR="00A13C68" w:rsidRDefault="00A13C68" w:rsidP="00A13C68">
      <w:pPr>
        <w:tabs>
          <w:tab w:val="left" w:pos="-1440"/>
        </w:tabs>
        <w:ind w:left="1440" w:hanging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COMMITTEE TELECONFERENCE</w:t>
      </w:r>
    </w:p>
    <w:p w14:paraId="0DFE3EB9" w14:textId="77777777" w:rsidR="00A13C68" w:rsidRDefault="00A13C68" w:rsidP="00A13C68">
      <w:pPr>
        <w:tabs>
          <w:tab w:val="left" w:pos="-1440"/>
        </w:tabs>
        <w:ind w:left="1440" w:hanging="1440"/>
        <w:jc w:val="center"/>
        <w:rPr>
          <w:rFonts w:ascii="Arial" w:hAnsi="Arial" w:cs="Arial"/>
          <w:sz w:val="22"/>
          <w:szCs w:val="22"/>
        </w:rPr>
      </w:pPr>
      <w:bookmarkStart w:id="1" w:name="_Hlk42091009"/>
      <w:r>
        <w:rPr>
          <w:rFonts w:ascii="Arial" w:hAnsi="Arial" w:cs="Arial"/>
          <w:sz w:val="22"/>
          <w:szCs w:val="22"/>
        </w:rPr>
        <w:t xml:space="preserve">Thursday, June 13, 2024 – 1:30 P.M. CT </w:t>
      </w:r>
    </w:p>
    <w:p w14:paraId="6DB90A95" w14:textId="77777777" w:rsidR="00A13C68" w:rsidRDefault="00A13C68" w:rsidP="00A13C68">
      <w:pPr>
        <w:tabs>
          <w:tab w:val="left" w:pos="-1440"/>
        </w:tabs>
        <w:ind w:left="1440" w:hanging="1440"/>
        <w:jc w:val="center"/>
        <w:rPr>
          <w:rFonts w:ascii="Arial" w:hAnsi="Arial" w:cs="Arial"/>
          <w:sz w:val="22"/>
          <w:szCs w:val="22"/>
        </w:rPr>
      </w:pPr>
      <w:bookmarkStart w:id="2" w:name="_Hlk38441262"/>
      <w:r>
        <w:rPr>
          <w:rFonts w:ascii="Arial" w:hAnsi="Arial" w:cs="Arial"/>
          <w:sz w:val="22"/>
          <w:szCs w:val="22"/>
        </w:rPr>
        <w:t>Dial in Number 701-328-0950 Conference ID 198 212 533#</w:t>
      </w:r>
    </w:p>
    <w:bookmarkEnd w:id="0"/>
    <w:bookmarkEnd w:id="1"/>
    <w:bookmarkEnd w:id="2"/>
    <w:p w14:paraId="6ED7EBFD" w14:textId="77777777" w:rsidR="00A13C68" w:rsidRPr="00E7579F" w:rsidRDefault="00A13C68" w:rsidP="00A13C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C853E78" w14:textId="77777777" w:rsidR="00A13C68" w:rsidRPr="00E7579F" w:rsidRDefault="00A13C68" w:rsidP="00A13C68">
      <w:pPr>
        <w:numPr>
          <w:ilvl w:val="0"/>
          <w:numId w:val="6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E7579F">
        <w:rPr>
          <w:rFonts w:ascii="Arial" w:hAnsi="Arial" w:cs="Arial"/>
          <w:sz w:val="22"/>
          <w:szCs w:val="22"/>
        </w:rPr>
        <w:t>Consent Agenda</w:t>
      </w:r>
    </w:p>
    <w:p w14:paraId="4EBA81A5" w14:textId="77777777" w:rsidR="00A13C68" w:rsidRDefault="00A13C68" w:rsidP="00A13C68">
      <w:pPr>
        <w:numPr>
          <w:ilvl w:val="1"/>
          <w:numId w:val="6"/>
        </w:numPr>
        <w:tabs>
          <w:tab w:val="clear" w:pos="1440"/>
          <w:tab w:val="left" w:pos="-1440"/>
          <w:tab w:val="num" w:pos="900"/>
        </w:tabs>
        <w:ind w:left="1080"/>
        <w:rPr>
          <w:rFonts w:ascii="Arial" w:hAnsi="Arial" w:cs="Arial"/>
          <w:sz w:val="22"/>
          <w:szCs w:val="22"/>
        </w:rPr>
      </w:pPr>
      <w:r w:rsidRPr="00E7579F">
        <w:rPr>
          <w:rFonts w:ascii="Arial" w:hAnsi="Arial" w:cs="Arial"/>
          <w:sz w:val="22"/>
          <w:szCs w:val="22"/>
        </w:rPr>
        <w:t xml:space="preserve">Nonconfidential Executive Committee </w:t>
      </w:r>
      <w:r>
        <w:rPr>
          <w:rFonts w:ascii="Arial" w:hAnsi="Arial" w:cs="Arial"/>
          <w:sz w:val="22"/>
          <w:szCs w:val="22"/>
        </w:rPr>
        <w:t>M</w:t>
      </w:r>
      <w:r w:rsidRPr="00E7579F">
        <w:rPr>
          <w:rFonts w:ascii="Arial" w:hAnsi="Arial" w:cs="Arial"/>
          <w:sz w:val="22"/>
          <w:szCs w:val="22"/>
        </w:rPr>
        <w:t xml:space="preserve">inutes (May </w:t>
      </w:r>
      <w:r>
        <w:rPr>
          <w:rFonts w:ascii="Arial" w:hAnsi="Arial" w:cs="Arial"/>
          <w:sz w:val="22"/>
          <w:szCs w:val="22"/>
        </w:rPr>
        <w:t>09</w:t>
      </w:r>
      <w:r w:rsidRPr="00E7579F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24</w:t>
      </w:r>
      <w:r w:rsidRPr="00E7579F">
        <w:rPr>
          <w:rFonts w:ascii="Arial" w:hAnsi="Arial" w:cs="Arial"/>
          <w:sz w:val="22"/>
          <w:szCs w:val="22"/>
        </w:rPr>
        <w:t>)</w:t>
      </w:r>
    </w:p>
    <w:p w14:paraId="640C811D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0"/>
          <w:szCs w:val="20"/>
        </w:rPr>
      </w:pPr>
    </w:p>
    <w:p w14:paraId="4EC21E22" w14:textId="77777777" w:rsidR="00A13C68" w:rsidRDefault="00A13C68" w:rsidP="00A13C68">
      <w:pPr>
        <w:tabs>
          <w:tab w:val="left" w:pos="-1440"/>
          <w:tab w:val="left" w:pos="720"/>
        </w:tabs>
        <w:rPr>
          <w:rFonts w:ascii="Arial" w:hAnsi="Arial" w:cs="Arial"/>
          <w:sz w:val="22"/>
          <w:szCs w:val="22"/>
        </w:rPr>
      </w:pPr>
      <w:r w:rsidRPr="000D63D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I.</w:t>
      </w:r>
      <w:r w:rsidRPr="000D63D6">
        <w:rPr>
          <w:rFonts w:ascii="Arial" w:hAnsi="Arial" w:cs="Arial"/>
          <w:sz w:val="22"/>
          <w:szCs w:val="22"/>
        </w:rPr>
        <w:tab/>
      </w:r>
      <w:r w:rsidRPr="00CB2940">
        <w:rPr>
          <w:rFonts w:ascii="Arial" w:hAnsi="Arial" w:cs="Arial"/>
          <w:sz w:val="22"/>
          <w:szCs w:val="22"/>
        </w:rPr>
        <w:t>Risk Committee</w:t>
      </w:r>
    </w:p>
    <w:p w14:paraId="080AEE13" w14:textId="77777777" w:rsidR="00A13C68" w:rsidRPr="00CB2940" w:rsidRDefault="00A13C68" w:rsidP="00A13C68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B2940">
        <w:rPr>
          <w:rFonts w:ascii="Arial" w:hAnsi="Arial" w:cs="Arial"/>
          <w:sz w:val="22"/>
          <w:szCs w:val="22"/>
        </w:rPr>
        <w:t>A.</w:t>
      </w:r>
      <w:r w:rsidRPr="00CB2940">
        <w:rPr>
          <w:rFonts w:ascii="Arial" w:hAnsi="Arial" w:cs="Arial"/>
          <w:sz w:val="22"/>
          <w:szCs w:val="22"/>
        </w:rPr>
        <w:tab/>
        <w:t>State of Risk in the Bank – Christy Steffenhagen</w:t>
      </w:r>
    </w:p>
    <w:p w14:paraId="265BFBB6" w14:textId="77777777" w:rsidR="00A13C68" w:rsidRPr="00CB2940" w:rsidRDefault="00A13C68" w:rsidP="00A13C68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B2940">
        <w:rPr>
          <w:rFonts w:ascii="Arial" w:hAnsi="Arial" w:cs="Arial"/>
          <w:sz w:val="22"/>
          <w:szCs w:val="22"/>
        </w:rPr>
        <w:t>B.</w:t>
      </w:r>
      <w:r w:rsidRPr="00CB2940">
        <w:rPr>
          <w:rFonts w:ascii="Arial" w:hAnsi="Arial" w:cs="Arial"/>
          <w:sz w:val="22"/>
          <w:szCs w:val="22"/>
        </w:rPr>
        <w:tab/>
        <w:t>Discussion on Quarterly Risk Assessment: Add/Remove/Amend Risks</w:t>
      </w:r>
    </w:p>
    <w:p w14:paraId="31D4406C" w14:textId="77777777" w:rsidR="00A13C68" w:rsidRPr="00CB2940" w:rsidRDefault="00A13C68" w:rsidP="00A13C68">
      <w:pPr>
        <w:tabs>
          <w:tab w:val="left" w:pos="-144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2940">
        <w:rPr>
          <w:rFonts w:ascii="Arial" w:hAnsi="Arial" w:cs="Arial"/>
          <w:sz w:val="22"/>
          <w:szCs w:val="22"/>
        </w:rPr>
        <w:t>i.</w:t>
      </w:r>
      <w:r w:rsidRPr="00CB2940">
        <w:rPr>
          <w:rFonts w:ascii="Arial" w:hAnsi="Arial" w:cs="Arial"/>
          <w:sz w:val="22"/>
          <w:szCs w:val="22"/>
        </w:rPr>
        <w:tab/>
        <w:t>Economic Slowdown – Kirby Evanger</w:t>
      </w:r>
    </w:p>
    <w:p w14:paraId="36B837C4" w14:textId="77777777" w:rsidR="00A13C68" w:rsidRPr="00CB2940" w:rsidRDefault="00A13C68" w:rsidP="00A13C68">
      <w:pPr>
        <w:numPr>
          <w:ilvl w:val="0"/>
          <w:numId w:val="47"/>
        </w:numPr>
        <w:tabs>
          <w:tab w:val="left" w:pos="-1440"/>
          <w:tab w:val="left" w:pos="720"/>
        </w:tabs>
        <w:rPr>
          <w:rFonts w:ascii="Arial" w:hAnsi="Arial" w:cs="Arial"/>
          <w:sz w:val="22"/>
          <w:szCs w:val="22"/>
        </w:rPr>
      </w:pPr>
      <w:r w:rsidRPr="00CB2940">
        <w:rPr>
          <w:rFonts w:ascii="Arial" w:hAnsi="Arial" w:cs="Arial"/>
          <w:sz w:val="22"/>
          <w:szCs w:val="22"/>
        </w:rPr>
        <w:t xml:space="preserve">KRI #1 – Hotels/Motels Additional Information (Rooms Under Construction) </w:t>
      </w:r>
    </w:p>
    <w:p w14:paraId="54402D73" w14:textId="77777777" w:rsidR="00A13C68" w:rsidRPr="00CB2940" w:rsidRDefault="00A13C68" w:rsidP="00A13C68">
      <w:pPr>
        <w:numPr>
          <w:ilvl w:val="0"/>
          <w:numId w:val="47"/>
        </w:numPr>
        <w:tabs>
          <w:tab w:val="left" w:pos="-1440"/>
          <w:tab w:val="left" w:pos="720"/>
        </w:tabs>
        <w:rPr>
          <w:rFonts w:ascii="Arial" w:hAnsi="Arial" w:cs="Arial"/>
          <w:sz w:val="22"/>
          <w:szCs w:val="22"/>
        </w:rPr>
      </w:pPr>
      <w:r w:rsidRPr="00CB2940">
        <w:rPr>
          <w:rFonts w:ascii="Arial" w:hAnsi="Arial" w:cs="Arial"/>
          <w:sz w:val="22"/>
          <w:szCs w:val="22"/>
        </w:rPr>
        <w:t>KRI #13 - Multi-Family Additional Information (Absorption Information)</w:t>
      </w:r>
    </w:p>
    <w:p w14:paraId="3D1C670D" w14:textId="77777777" w:rsidR="00A13C68" w:rsidRPr="00CB2940" w:rsidRDefault="00A13C68" w:rsidP="00A13C68">
      <w:pPr>
        <w:numPr>
          <w:ilvl w:val="0"/>
          <w:numId w:val="47"/>
        </w:numPr>
        <w:tabs>
          <w:tab w:val="left" w:pos="-1440"/>
          <w:tab w:val="left" w:pos="720"/>
        </w:tabs>
        <w:rPr>
          <w:rFonts w:ascii="Arial" w:hAnsi="Arial" w:cs="Arial"/>
          <w:sz w:val="22"/>
          <w:szCs w:val="22"/>
        </w:rPr>
      </w:pPr>
      <w:r w:rsidRPr="00CB2940">
        <w:rPr>
          <w:rFonts w:ascii="Arial" w:hAnsi="Arial" w:cs="Arial"/>
          <w:sz w:val="22"/>
          <w:szCs w:val="22"/>
        </w:rPr>
        <w:t>Office Vacancy (New KRI and Absorption Information)</w:t>
      </w:r>
    </w:p>
    <w:p w14:paraId="05AA2223" w14:textId="77777777" w:rsidR="00A13C68" w:rsidRPr="00CB2940" w:rsidRDefault="00A13C68" w:rsidP="00A13C68">
      <w:pPr>
        <w:numPr>
          <w:ilvl w:val="0"/>
          <w:numId w:val="47"/>
        </w:numPr>
        <w:tabs>
          <w:tab w:val="left" w:pos="-1440"/>
          <w:tab w:val="left" w:pos="720"/>
        </w:tabs>
        <w:rPr>
          <w:rFonts w:ascii="Arial" w:hAnsi="Arial" w:cs="Arial"/>
          <w:sz w:val="22"/>
          <w:szCs w:val="22"/>
        </w:rPr>
      </w:pPr>
      <w:r w:rsidRPr="00CB2940">
        <w:rPr>
          <w:rFonts w:ascii="Arial" w:hAnsi="Arial" w:cs="Arial"/>
          <w:sz w:val="22"/>
          <w:szCs w:val="22"/>
        </w:rPr>
        <w:t>Retail Vacancy (New KRI and Absorption Information)</w:t>
      </w:r>
    </w:p>
    <w:p w14:paraId="6AEC45F8" w14:textId="77777777" w:rsidR="00A13C68" w:rsidRPr="00CB2940" w:rsidRDefault="00A13C68" w:rsidP="00A13C68">
      <w:pPr>
        <w:numPr>
          <w:ilvl w:val="0"/>
          <w:numId w:val="47"/>
        </w:numPr>
        <w:tabs>
          <w:tab w:val="left" w:pos="-1440"/>
          <w:tab w:val="left" w:pos="720"/>
        </w:tabs>
        <w:rPr>
          <w:rFonts w:ascii="Arial" w:hAnsi="Arial" w:cs="Arial"/>
          <w:sz w:val="22"/>
          <w:szCs w:val="22"/>
        </w:rPr>
      </w:pPr>
      <w:r w:rsidRPr="00CB2940">
        <w:rPr>
          <w:rFonts w:ascii="Arial" w:hAnsi="Arial" w:cs="Arial"/>
          <w:sz w:val="22"/>
          <w:szCs w:val="22"/>
        </w:rPr>
        <w:t>Industrial Vacancy (New KRI and Absorption Information)</w:t>
      </w:r>
    </w:p>
    <w:p w14:paraId="05453036" w14:textId="77777777" w:rsidR="00A13C68" w:rsidRDefault="00A13C68" w:rsidP="00A13C68">
      <w:pPr>
        <w:tabs>
          <w:tab w:val="left" w:pos="-1440"/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2940">
        <w:rPr>
          <w:rFonts w:ascii="Arial" w:hAnsi="Arial" w:cs="Arial"/>
          <w:sz w:val="22"/>
          <w:szCs w:val="22"/>
        </w:rPr>
        <w:t xml:space="preserve">ii.     </w:t>
      </w:r>
      <w:r>
        <w:rPr>
          <w:rFonts w:ascii="Arial" w:hAnsi="Arial" w:cs="Arial"/>
          <w:sz w:val="22"/>
          <w:szCs w:val="22"/>
        </w:rPr>
        <w:tab/>
      </w:r>
      <w:r w:rsidRPr="00CB2940">
        <w:rPr>
          <w:rFonts w:ascii="Arial" w:hAnsi="Arial" w:cs="Arial"/>
          <w:sz w:val="22"/>
          <w:szCs w:val="22"/>
        </w:rPr>
        <w:t>Evolving Industry Competition and Products &amp; Services – Christy</w:t>
      </w:r>
    </w:p>
    <w:p w14:paraId="4A57377F" w14:textId="77777777" w:rsidR="00A13C68" w:rsidRDefault="00A13C68" w:rsidP="00A13C68">
      <w:pPr>
        <w:tabs>
          <w:tab w:val="left" w:pos="-1440"/>
          <w:tab w:val="left" w:pos="720"/>
          <w:tab w:val="left" w:pos="1890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2940">
        <w:rPr>
          <w:rFonts w:ascii="Arial" w:hAnsi="Arial" w:cs="Arial"/>
          <w:sz w:val="22"/>
          <w:szCs w:val="22"/>
        </w:rPr>
        <w:t>Steffenhagen/Craig Hanson</w:t>
      </w:r>
    </w:p>
    <w:p w14:paraId="0EF8DF9A" w14:textId="77777777" w:rsidR="00A13C68" w:rsidRDefault="00A13C68" w:rsidP="00A13C68">
      <w:pPr>
        <w:tabs>
          <w:tab w:val="left" w:pos="-1440"/>
          <w:tab w:val="left" w:pos="720"/>
          <w:tab w:val="left" w:pos="1890"/>
        </w:tabs>
        <w:rPr>
          <w:rFonts w:ascii="Arial" w:hAnsi="Arial" w:cs="Arial"/>
          <w:sz w:val="22"/>
          <w:szCs w:val="22"/>
        </w:rPr>
      </w:pPr>
    </w:p>
    <w:p w14:paraId="7CA6CFF6" w14:textId="77777777" w:rsidR="00A13C68" w:rsidRDefault="00A13C68" w:rsidP="00A13C68">
      <w:pPr>
        <w:tabs>
          <w:tab w:val="left" w:pos="-144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ab/>
      </w:r>
      <w:r w:rsidRPr="00C83458">
        <w:rPr>
          <w:rFonts w:ascii="Arial" w:hAnsi="Arial" w:cs="Arial"/>
          <w:sz w:val="22"/>
          <w:szCs w:val="22"/>
        </w:rPr>
        <w:t>New Business</w:t>
      </w:r>
      <w:r w:rsidRPr="00C83458">
        <w:rPr>
          <w:rFonts w:ascii="Arial" w:hAnsi="Arial" w:cs="Arial"/>
          <w:sz w:val="20"/>
          <w:szCs w:val="20"/>
        </w:rPr>
        <w:tab/>
      </w:r>
    </w:p>
    <w:p w14:paraId="26851957" w14:textId="77777777" w:rsidR="00A13C68" w:rsidRDefault="00A13C68" w:rsidP="00A13C68">
      <w:pPr>
        <w:numPr>
          <w:ilvl w:val="0"/>
          <w:numId w:val="46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5C289B">
        <w:rPr>
          <w:rFonts w:ascii="Arial" w:hAnsi="Arial" w:cs="Arial"/>
          <w:sz w:val="22"/>
          <w:szCs w:val="22"/>
        </w:rPr>
        <w:t>The 6 Working Genuis’ – Understanding Your Individual Assessment Results</w:t>
      </w:r>
      <w:r>
        <w:rPr>
          <w:rFonts w:ascii="Arial" w:hAnsi="Arial" w:cs="Arial"/>
          <w:sz w:val="22"/>
          <w:szCs w:val="22"/>
        </w:rPr>
        <w:t xml:space="preserve"> – Allison Volk</w:t>
      </w:r>
    </w:p>
    <w:p w14:paraId="5B29D394" w14:textId="77777777" w:rsidR="00A13C68" w:rsidRPr="005C289B" w:rsidRDefault="00A13C68" w:rsidP="00A13C68">
      <w:pPr>
        <w:numPr>
          <w:ilvl w:val="0"/>
          <w:numId w:val="46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Consideration for Approval of </w:t>
      </w:r>
      <w:r w:rsidRPr="00570977">
        <w:rPr>
          <w:rFonts w:ascii="Arial" w:hAnsi="Arial" w:cs="Arial"/>
          <w:sz w:val="22"/>
          <w:szCs w:val="22"/>
        </w:rPr>
        <w:t>Pilot Program on Rural – Workforce Initiative to Support Housing</w:t>
      </w:r>
      <w:r>
        <w:rPr>
          <w:rFonts w:ascii="Arial" w:hAnsi="Arial" w:cs="Arial"/>
          <w:sz w:val="22"/>
          <w:szCs w:val="22"/>
        </w:rPr>
        <w:t xml:space="preserve"> – Kelvin Hullet</w:t>
      </w:r>
    </w:p>
    <w:p w14:paraId="6EA6BEB6" w14:textId="77777777" w:rsidR="00A13C68" w:rsidRDefault="00A13C68" w:rsidP="00A13C68">
      <w:pPr>
        <w:numPr>
          <w:ilvl w:val="0"/>
          <w:numId w:val="46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Consideration for Approval of Amendments to General Loan Policy – Kirby Evanger</w:t>
      </w:r>
    </w:p>
    <w:p w14:paraId="0DEF462E" w14:textId="77777777" w:rsidR="00A13C68" w:rsidRDefault="00A13C68" w:rsidP="00A13C68">
      <w:pPr>
        <w:numPr>
          <w:ilvl w:val="0"/>
          <w:numId w:val="46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3A3EDD">
        <w:rPr>
          <w:rFonts w:ascii="Arial" w:hAnsi="Arial" w:cs="Arial"/>
          <w:sz w:val="22"/>
          <w:szCs w:val="22"/>
        </w:rPr>
        <w:t>DOSS Project</w:t>
      </w:r>
      <w:r>
        <w:rPr>
          <w:rFonts w:ascii="Arial" w:hAnsi="Arial" w:cs="Arial"/>
          <w:sz w:val="22"/>
          <w:szCs w:val="22"/>
        </w:rPr>
        <w:t xml:space="preserve"> Investments and Priorities</w:t>
      </w:r>
      <w:r w:rsidRPr="003A3EDD">
        <w:rPr>
          <w:rFonts w:ascii="Arial" w:hAnsi="Arial" w:cs="Arial"/>
          <w:sz w:val="22"/>
          <w:szCs w:val="22"/>
        </w:rPr>
        <w:t xml:space="preserve"> Update – </w:t>
      </w:r>
      <w:r>
        <w:rPr>
          <w:rFonts w:ascii="Arial" w:hAnsi="Arial" w:cs="Arial"/>
          <w:sz w:val="22"/>
          <w:szCs w:val="22"/>
        </w:rPr>
        <w:t>Alison Anderson</w:t>
      </w:r>
    </w:p>
    <w:p w14:paraId="2F640224" w14:textId="77777777" w:rsidR="00A13C68" w:rsidRDefault="00A13C68" w:rsidP="00A13C68">
      <w:pPr>
        <w:numPr>
          <w:ilvl w:val="0"/>
          <w:numId w:val="46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of First Quarter 2024 Strategic Initiative Update – Lori Leingang</w:t>
      </w:r>
    </w:p>
    <w:p w14:paraId="2AB2F818" w14:textId="77777777" w:rsidR="00A13C68" w:rsidRPr="00E6143C" w:rsidRDefault="00A13C68" w:rsidP="00A13C68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  <w:highlight w:val="yellow"/>
        </w:rPr>
      </w:pPr>
    </w:p>
    <w:p w14:paraId="2EE48278" w14:textId="77777777" w:rsidR="00A13C68" w:rsidRPr="00C83458" w:rsidRDefault="00A13C68" w:rsidP="00A13C68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 w:rsidRPr="00C8345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V</w:t>
      </w:r>
      <w:r w:rsidRPr="00C83458">
        <w:rPr>
          <w:rFonts w:ascii="Arial" w:hAnsi="Arial" w:cs="Arial"/>
          <w:sz w:val="22"/>
          <w:szCs w:val="22"/>
        </w:rPr>
        <w:t>.</w:t>
      </w:r>
      <w:r w:rsidRPr="00C83458">
        <w:rPr>
          <w:rFonts w:ascii="Arial" w:hAnsi="Arial" w:cs="Arial"/>
          <w:sz w:val="22"/>
          <w:szCs w:val="22"/>
        </w:rPr>
        <w:tab/>
        <w:t>Upcoming Events</w:t>
      </w:r>
      <w:r w:rsidRPr="009D2E05">
        <w:rPr>
          <w:rFonts w:ascii="Arial" w:hAnsi="Arial" w:cs="Arial"/>
          <w:sz w:val="22"/>
          <w:szCs w:val="22"/>
        </w:rPr>
        <w:t xml:space="preserve"> </w:t>
      </w:r>
      <w:bookmarkStart w:id="3" w:name="_Hlk135648180"/>
    </w:p>
    <w:p w14:paraId="0F6DEF97" w14:textId="77777777" w:rsidR="00A13C68" w:rsidRPr="009D2E05" w:rsidRDefault="00A13C68" w:rsidP="00A13C68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 w:rsidRPr="00C834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Pr="00C83458">
        <w:rPr>
          <w:rFonts w:ascii="Arial" w:hAnsi="Arial" w:cs="Arial"/>
          <w:sz w:val="22"/>
          <w:szCs w:val="22"/>
        </w:rPr>
        <w:t>.</w:t>
      </w:r>
      <w:r w:rsidRPr="00C83458">
        <w:rPr>
          <w:rFonts w:ascii="Arial" w:hAnsi="Arial" w:cs="Arial"/>
          <w:sz w:val="22"/>
          <w:szCs w:val="22"/>
        </w:rPr>
        <w:tab/>
      </w:r>
      <w:bookmarkStart w:id="4" w:name="_Hlk167181519"/>
      <w:bookmarkEnd w:id="3"/>
      <w:r w:rsidRPr="00C83458">
        <w:rPr>
          <w:rFonts w:ascii="Arial" w:hAnsi="Arial" w:cs="Arial"/>
          <w:sz w:val="22"/>
          <w:szCs w:val="22"/>
        </w:rPr>
        <w:t>ICBND Annual Meeting –</w:t>
      </w:r>
      <w:r>
        <w:rPr>
          <w:rFonts w:ascii="Arial" w:hAnsi="Arial" w:cs="Arial"/>
          <w:sz w:val="22"/>
          <w:szCs w:val="22"/>
        </w:rPr>
        <w:t xml:space="preserve"> </w:t>
      </w:r>
      <w:r w:rsidRPr="00C83458">
        <w:rPr>
          <w:rFonts w:ascii="Arial" w:hAnsi="Arial" w:cs="Arial"/>
          <w:sz w:val="22"/>
          <w:szCs w:val="22"/>
        </w:rPr>
        <w:t xml:space="preserve">Tuesday, August </w:t>
      </w:r>
      <w:r>
        <w:rPr>
          <w:rFonts w:ascii="Arial" w:hAnsi="Arial" w:cs="Arial"/>
          <w:sz w:val="22"/>
          <w:szCs w:val="22"/>
        </w:rPr>
        <w:t>13</w:t>
      </w:r>
      <w:r w:rsidRPr="00C83458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4 – Wednesday, August 14, 2024</w:t>
      </w:r>
    </w:p>
    <w:bookmarkEnd w:id="4"/>
    <w:p w14:paraId="078D3DF7" w14:textId="77777777" w:rsidR="00A13C68" w:rsidRPr="000D63D6" w:rsidRDefault="00A13C68" w:rsidP="00A13C68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08ED27E" w14:textId="77777777" w:rsidR="00A13C68" w:rsidRPr="000D63D6" w:rsidRDefault="00A13C68" w:rsidP="00A13C68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 w:rsidRPr="000D63D6">
        <w:rPr>
          <w:rFonts w:ascii="Arial" w:hAnsi="Arial" w:cs="Arial"/>
          <w:sz w:val="22"/>
          <w:szCs w:val="22"/>
        </w:rPr>
        <w:t>V.</w:t>
      </w:r>
      <w:r w:rsidRPr="000D63D6">
        <w:rPr>
          <w:rFonts w:ascii="Arial" w:hAnsi="Arial" w:cs="Arial"/>
          <w:sz w:val="22"/>
          <w:szCs w:val="22"/>
        </w:rPr>
        <w:tab/>
        <w:t>Other Business</w:t>
      </w:r>
    </w:p>
    <w:p w14:paraId="122E1A98" w14:textId="77777777" w:rsidR="00A13C68" w:rsidRPr="000D63D6" w:rsidRDefault="00A13C68" w:rsidP="00A13C68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D63D6">
        <w:rPr>
          <w:rFonts w:ascii="Arial" w:hAnsi="Arial" w:cs="Arial"/>
          <w:sz w:val="22"/>
          <w:szCs w:val="22"/>
        </w:rPr>
        <w:t>A.</w:t>
      </w:r>
      <w:r w:rsidRPr="000D63D6">
        <w:rPr>
          <w:rFonts w:ascii="Arial" w:hAnsi="Arial" w:cs="Arial"/>
          <w:sz w:val="22"/>
          <w:szCs w:val="22"/>
        </w:rPr>
        <w:tab/>
        <w:t>Service Area Updates by Managers</w:t>
      </w:r>
      <w:r w:rsidRPr="000D63D6">
        <w:rPr>
          <w:rFonts w:ascii="Arial" w:hAnsi="Arial" w:cs="Arial"/>
          <w:sz w:val="22"/>
          <w:szCs w:val="22"/>
        </w:rPr>
        <w:tab/>
      </w:r>
    </w:p>
    <w:p w14:paraId="0DBF0580" w14:textId="77777777" w:rsidR="00A13C68" w:rsidRDefault="00A13C68" w:rsidP="00A13C68">
      <w:pPr>
        <w:tabs>
          <w:tab w:val="left" w:pos="-1440"/>
          <w:tab w:val="left" w:pos="720"/>
        </w:tabs>
        <w:rPr>
          <w:rFonts w:ascii="Arial" w:hAnsi="Arial" w:cs="Arial"/>
          <w:sz w:val="20"/>
          <w:szCs w:val="20"/>
        </w:rPr>
      </w:pPr>
    </w:p>
    <w:p w14:paraId="7442AF87" w14:textId="77777777" w:rsidR="00A13C68" w:rsidRPr="000D63D6" w:rsidRDefault="00A13C68" w:rsidP="00A13C6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Pr="000D63D6">
        <w:rPr>
          <w:rFonts w:ascii="Arial" w:hAnsi="Arial" w:cs="Arial"/>
          <w:sz w:val="22"/>
          <w:szCs w:val="22"/>
        </w:rPr>
        <w:t>.</w:t>
      </w:r>
      <w:r w:rsidRPr="000D63D6">
        <w:rPr>
          <w:rFonts w:ascii="Arial" w:hAnsi="Arial" w:cs="Arial"/>
          <w:sz w:val="22"/>
          <w:szCs w:val="22"/>
        </w:rPr>
        <w:tab/>
        <w:t>Next Executive Committee Meeting/Adjournment</w:t>
      </w:r>
    </w:p>
    <w:p w14:paraId="3D54B871" w14:textId="77777777" w:rsidR="00A13C68" w:rsidRDefault="00A13C68" w:rsidP="00A13C68">
      <w:pPr>
        <w:tabs>
          <w:tab w:val="left" w:pos="1080"/>
        </w:tabs>
        <w:ind w:firstLine="720"/>
        <w:rPr>
          <w:rFonts w:ascii="Arial" w:hAnsi="Arial" w:cs="Arial"/>
          <w:sz w:val="22"/>
          <w:szCs w:val="22"/>
        </w:rPr>
      </w:pPr>
      <w:r w:rsidRPr="000D63D6">
        <w:rPr>
          <w:rFonts w:ascii="Arial" w:hAnsi="Arial" w:cs="Arial"/>
          <w:sz w:val="22"/>
          <w:szCs w:val="22"/>
        </w:rPr>
        <w:t>A.</w:t>
      </w:r>
      <w:r w:rsidRPr="000D63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Tuesday</w:t>
      </w:r>
      <w:r w:rsidRPr="000D63D6">
        <w:rPr>
          <w:rFonts w:ascii="Arial" w:hAnsi="Arial" w:cs="Arial"/>
          <w:sz w:val="22"/>
          <w:szCs w:val="22"/>
        </w:rPr>
        <w:t xml:space="preserve">, June </w:t>
      </w:r>
      <w:r>
        <w:rPr>
          <w:rFonts w:ascii="Arial" w:hAnsi="Arial" w:cs="Arial"/>
          <w:sz w:val="22"/>
          <w:szCs w:val="22"/>
        </w:rPr>
        <w:t>25</w:t>
      </w:r>
      <w:r w:rsidRPr="000D63D6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4</w:t>
      </w:r>
      <w:r w:rsidRPr="000D63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</w:t>
      </w:r>
      <w:r w:rsidRPr="000D63D6">
        <w:rPr>
          <w:rFonts w:ascii="Arial" w:hAnsi="Arial" w:cs="Arial"/>
          <w:sz w:val="22"/>
          <w:szCs w:val="22"/>
        </w:rPr>
        <w:t>:00 a.m</w:t>
      </w:r>
      <w:bookmarkStart w:id="5" w:name="_Hlk105070007"/>
      <w:r w:rsidRPr="000D63D6">
        <w:rPr>
          <w:rFonts w:ascii="Arial" w:hAnsi="Arial" w:cs="Arial"/>
          <w:sz w:val="22"/>
          <w:szCs w:val="22"/>
        </w:rPr>
        <w:t xml:space="preserve">., </w:t>
      </w:r>
      <w:r w:rsidRPr="009D2E05">
        <w:rPr>
          <w:rFonts w:ascii="Arial" w:hAnsi="Arial" w:cs="Arial"/>
          <w:sz w:val="22"/>
          <w:szCs w:val="22"/>
        </w:rPr>
        <w:t xml:space="preserve">3rd Floor Missouri River Room </w:t>
      </w:r>
    </w:p>
    <w:p w14:paraId="76349E30" w14:textId="77777777" w:rsidR="00A13C68" w:rsidRPr="000D63D6" w:rsidRDefault="00A13C68" w:rsidP="00A13C68">
      <w:pPr>
        <w:tabs>
          <w:tab w:val="left" w:pos="108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D2E05">
        <w:rPr>
          <w:rFonts w:ascii="Arial" w:hAnsi="Arial" w:cs="Arial"/>
          <w:sz w:val="22"/>
          <w:szCs w:val="22"/>
        </w:rPr>
        <w:t>301/Teleconference</w:t>
      </w:r>
    </w:p>
    <w:bookmarkEnd w:id="5"/>
    <w:p w14:paraId="5BA5A128" w14:textId="77777777" w:rsidR="00A13C68" w:rsidRDefault="00A13C68" w:rsidP="00A13C68">
      <w:pPr>
        <w:rPr>
          <w:rFonts w:ascii="Arial" w:hAnsi="Arial" w:cs="Arial"/>
          <w:b/>
          <w:sz w:val="20"/>
          <w:szCs w:val="20"/>
        </w:rPr>
      </w:pPr>
    </w:p>
    <w:p w14:paraId="7C244FF9" w14:textId="77777777" w:rsidR="00A13C68" w:rsidRDefault="00A13C68" w:rsidP="00A13C68">
      <w:pPr>
        <w:jc w:val="center"/>
        <w:rPr>
          <w:rFonts w:ascii="Arial" w:hAnsi="Arial" w:cs="Arial"/>
          <w:b/>
          <w:sz w:val="22"/>
          <w:szCs w:val="22"/>
        </w:rPr>
      </w:pPr>
      <w:bookmarkStart w:id="6" w:name="_Hlk518914015"/>
      <w:r w:rsidRPr="00FB1E35">
        <w:rPr>
          <w:rFonts w:ascii="Arial" w:hAnsi="Arial" w:cs="Arial"/>
          <w:b/>
          <w:sz w:val="22"/>
          <w:szCs w:val="22"/>
        </w:rPr>
        <w:t>*******</w:t>
      </w:r>
      <w:r w:rsidRPr="00FB1E35">
        <w:rPr>
          <w:rFonts w:ascii="Arial" w:hAnsi="Arial" w:cs="Arial"/>
          <w:b/>
          <w:sz w:val="22"/>
          <w:szCs w:val="22"/>
          <w:u w:val="single"/>
        </w:rPr>
        <w:t xml:space="preserve"> Meeting closed pursuant to N.D.C.C. 06-09-35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9D37A3">
        <w:rPr>
          <w:rFonts w:ascii="Arial" w:hAnsi="Arial" w:cs="Arial"/>
          <w:b/>
          <w:sz w:val="22"/>
          <w:szCs w:val="22"/>
          <w:u w:val="single"/>
        </w:rPr>
        <w:t>44-04-2</w:t>
      </w:r>
      <w:r>
        <w:rPr>
          <w:rFonts w:ascii="Arial" w:hAnsi="Arial" w:cs="Arial"/>
          <w:b/>
          <w:sz w:val="22"/>
          <w:szCs w:val="22"/>
          <w:u w:val="single"/>
        </w:rPr>
        <w:t>7 &amp; 44-04-24</w:t>
      </w:r>
      <w:r w:rsidRPr="00FB1E35">
        <w:rPr>
          <w:rFonts w:ascii="Arial" w:hAnsi="Arial" w:cs="Arial"/>
          <w:b/>
          <w:sz w:val="22"/>
          <w:szCs w:val="22"/>
          <w:u w:val="single"/>
        </w:rPr>
        <w:t xml:space="preserve"> to discuss items listed below on the agenda under Bank of North Dakota Confidential Business</w:t>
      </w:r>
      <w:r w:rsidRPr="00FB1E35">
        <w:rPr>
          <w:rFonts w:ascii="Arial" w:hAnsi="Arial" w:cs="Arial"/>
          <w:b/>
          <w:sz w:val="22"/>
          <w:szCs w:val="22"/>
        </w:rPr>
        <w:t xml:space="preserve"> *******</w:t>
      </w:r>
      <w:bookmarkStart w:id="7" w:name="_Hlk30579645"/>
      <w:bookmarkEnd w:id="6"/>
    </w:p>
    <w:p w14:paraId="181CF87F" w14:textId="77777777" w:rsidR="00A13C68" w:rsidRPr="004165E3" w:rsidRDefault="00A13C68" w:rsidP="00A13C68">
      <w:pPr>
        <w:jc w:val="center"/>
        <w:rPr>
          <w:rFonts w:ascii="Arial" w:hAnsi="Arial" w:cs="Arial"/>
          <w:b/>
          <w:sz w:val="22"/>
          <w:szCs w:val="22"/>
        </w:rPr>
      </w:pPr>
    </w:p>
    <w:p w14:paraId="2A75EF7D" w14:textId="77777777" w:rsidR="00A13C68" w:rsidRPr="008F58EC" w:rsidRDefault="00A13C68" w:rsidP="00A13C68">
      <w:pPr>
        <w:tabs>
          <w:tab w:val="left" w:pos="-1440"/>
          <w:tab w:val="left" w:pos="720"/>
        </w:tabs>
        <w:rPr>
          <w:rFonts w:ascii="Arial" w:hAnsi="Arial" w:cs="Arial"/>
          <w:sz w:val="22"/>
          <w:szCs w:val="22"/>
        </w:rPr>
      </w:pPr>
      <w:bookmarkStart w:id="8" w:name="_Hlk131062712"/>
      <w:bookmarkEnd w:id="7"/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Pr="008F58EC">
        <w:rPr>
          <w:rFonts w:ascii="Arial" w:hAnsi="Arial" w:cs="Arial"/>
          <w:sz w:val="22"/>
          <w:szCs w:val="22"/>
        </w:rPr>
        <w:t>Consent Agenda</w:t>
      </w:r>
    </w:p>
    <w:p w14:paraId="09714F9A" w14:textId="77777777" w:rsidR="00A13C68" w:rsidRDefault="00A13C68" w:rsidP="00A13C68">
      <w:pPr>
        <w:numPr>
          <w:ilvl w:val="0"/>
          <w:numId w:val="3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Confidential Executive Committee Minutes (May 09, 2024)</w:t>
      </w:r>
    </w:p>
    <w:p w14:paraId="5B077B78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49189118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  <w:t>New Business</w:t>
      </w:r>
    </w:p>
    <w:p w14:paraId="4E833224" w14:textId="77777777" w:rsidR="00A13C68" w:rsidRDefault="00A13C68" w:rsidP="00A13C68">
      <w:pPr>
        <w:numPr>
          <w:ilvl w:val="0"/>
          <w:numId w:val="3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B7C66">
        <w:rPr>
          <w:rFonts w:ascii="Arial" w:hAnsi="Arial" w:cs="Arial"/>
          <w:sz w:val="22"/>
          <w:szCs w:val="22"/>
        </w:rPr>
        <w:t xml:space="preserve">Presentation of Vulnerability Management Report – </w:t>
      </w:r>
      <w:bookmarkEnd w:id="8"/>
      <w:r>
        <w:rPr>
          <w:rFonts w:ascii="Arial" w:hAnsi="Arial" w:cs="Arial"/>
          <w:sz w:val="22"/>
          <w:szCs w:val="22"/>
        </w:rPr>
        <w:t>Jimmy Durante</w:t>
      </w:r>
    </w:p>
    <w:p w14:paraId="1A27628D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3FC7C08" w14:textId="77777777" w:rsidR="00A13C68" w:rsidRDefault="00A13C68" w:rsidP="00A13C68">
      <w:pPr>
        <w:tabs>
          <w:tab w:val="left" w:pos="-144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ab/>
      </w:r>
      <w:r w:rsidRPr="00CB2940">
        <w:rPr>
          <w:rFonts w:ascii="Arial" w:hAnsi="Arial" w:cs="Arial"/>
          <w:sz w:val="22"/>
          <w:szCs w:val="22"/>
        </w:rPr>
        <w:t>Risk Committee</w:t>
      </w:r>
    </w:p>
    <w:p w14:paraId="382F43AE" w14:textId="77777777" w:rsidR="00A13C68" w:rsidRDefault="00A13C68" w:rsidP="00A13C68">
      <w:pPr>
        <w:tabs>
          <w:tab w:val="left" w:pos="-1440"/>
          <w:tab w:val="left" w:pos="720"/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B2940">
        <w:rPr>
          <w:rFonts w:ascii="Arial" w:hAnsi="Arial" w:cs="Arial"/>
          <w:sz w:val="22"/>
          <w:szCs w:val="22"/>
        </w:rPr>
        <w:t>A.  Presentation of First Quarter 2024 Information Security Program Report – Jimmy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443EF5" w14:textId="77777777" w:rsidR="00A13C68" w:rsidRPr="00CB2940" w:rsidRDefault="00A13C68" w:rsidP="00A13C68">
      <w:pPr>
        <w:tabs>
          <w:tab w:val="left" w:pos="-1440"/>
          <w:tab w:val="left" w:pos="720"/>
          <w:tab w:val="left" w:pos="1080"/>
          <w:tab w:val="left" w:pos="11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2940">
        <w:rPr>
          <w:rFonts w:ascii="Arial" w:hAnsi="Arial" w:cs="Arial"/>
          <w:sz w:val="22"/>
          <w:szCs w:val="22"/>
        </w:rPr>
        <w:t>Durante</w:t>
      </w:r>
    </w:p>
    <w:p w14:paraId="3D300130" w14:textId="77777777" w:rsidR="00A13C68" w:rsidRDefault="00A13C68" w:rsidP="00A13C68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</w:t>
      </w:r>
      <w:r w:rsidRPr="00CB2940">
        <w:rPr>
          <w:rFonts w:ascii="Arial" w:hAnsi="Arial" w:cs="Arial"/>
          <w:sz w:val="22"/>
          <w:szCs w:val="22"/>
        </w:rPr>
        <w:t>.</w:t>
      </w:r>
      <w:r w:rsidRPr="00CB2940">
        <w:rPr>
          <w:rFonts w:ascii="Arial" w:hAnsi="Arial" w:cs="Arial"/>
          <w:sz w:val="22"/>
          <w:szCs w:val="22"/>
        </w:rPr>
        <w:tab/>
        <w:t>Discussion on Quarterly Risk Assessment: Add/Remove/Amend Risks</w:t>
      </w:r>
    </w:p>
    <w:p w14:paraId="75AA7383" w14:textId="77777777" w:rsidR="00A13C68" w:rsidRDefault="00A13C68" w:rsidP="00A13C68">
      <w:pPr>
        <w:numPr>
          <w:ilvl w:val="0"/>
          <w:numId w:val="48"/>
        </w:num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 w:rsidRPr="00CB2940">
        <w:rPr>
          <w:rFonts w:ascii="Arial" w:hAnsi="Arial" w:cs="Arial"/>
          <w:sz w:val="22"/>
          <w:szCs w:val="22"/>
        </w:rPr>
        <w:t>Litigation – SL Problem Accounts (New KRI) – Bob Baier</w:t>
      </w:r>
    </w:p>
    <w:p w14:paraId="271E6A11" w14:textId="77777777" w:rsidR="00A13C68" w:rsidRPr="00CB2940" w:rsidRDefault="00A13C68" w:rsidP="00A13C68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</w:r>
      <w:r w:rsidRPr="00CB2940">
        <w:rPr>
          <w:rFonts w:ascii="Arial" w:hAnsi="Arial" w:cs="Arial"/>
          <w:sz w:val="22"/>
          <w:szCs w:val="22"/>
        </w:rPr>
        <w:t>2023 CAPS Exercise Status Update – Christy Steffenhagen/Bonnie Schneider</w:t>
      </w:r>
    </w:p>
    <w:p w14:paraId="54D7E338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934BB66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7063302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43DFD6C7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D3F5E4A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03114076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47E2A0D8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5C415E3A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52C8CD28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C735B8F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08C6998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55BBD4BE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21DD65DA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45991418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CA4A387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3223E78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03C365ED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A29F0F6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360E1297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54EC0332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D4374EB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FE960D2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57341F18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0599CE83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894358D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68D76ABD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2B26D311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0B7BF710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2DC1EA05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033B870E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DB8D145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56410BD9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8707520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2D4A18AE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0EA18CB4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669F7F6C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0FE84E9E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5E1CCAF4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1A2DE64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303A5D73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4A1FC451" w14:textId="77777777" w:rsidR="00A13C68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3FBB3277" w14:textId="77777777" w:rsidR="00A13C68" w:rsidRPr="004B7C66" w:rsidRDefault="00A13C68" w:rsidP="00A13C6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4DD8AB42" w14:textId="6335A083" w:rsidR="00664DC8" w:rsidRPr="00A13C68" w:rsidRDefault="00A13C68" w:rsidP="00A13C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Any person who requires an auxiliary aid or service must contact or notify Bank of North Dakota Administration at 328-5881 at least three (3) working days prior to the scheduled meeting.</w:t>
      </w:r>
    </w:p>
    <w:sectPr w:rsidR="00664DC8" w:rsidRPr="00A13C68" w:rsidSect="00C719BB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C8F3" w14:textId="77777777" w:rsidR="000B6781" w:rsidRDefault="000B6781" w:rsidP="00AA4E50">
      <w:r>
        <w:separator/>
      </w:r>
    </w:p>
  </w:endnote>
  <w:endnote w:type="continuationSeparator" w:id="0">
    <w:p w14:paraId="17F97D84" w14:textId="77777777" w:rsidR="000B6781" w:rsidRDefault="000B6781" w:rsidP="00AA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FFD1" w14:textId="77777777" w:rsidR="000B6781" w:rsidRDefault="000B6781" w:rsidP="00AA4E50">
      <w:r>
        <w:separator/>
      </w:r>
    </w:p>
  </w:footnote>
  <w:footnote w:type="continuationSeparator" w:id="0">
    <w:p w14:paraId="134B2C11" w14:textId="77777777" w:rsidR="000B6781" w:rsidRDefault="000B6781" w:rsidP="00AA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DC4"/>
    <w:multiLevelType w:val="hybridMultilevel"/>
    <w:tmpl w:val="5246CCDE"/>
    <w:lvl w:ilvl="0" w:tplc="A22E6502">
      <w:start w:val="5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8D0CEB"/>
    <w:multiLevelType w:val="hybridMultilevel"/>
    <w:tmpl w:val="9B78CD1C"/>
    <w:lvl w:ilvl="0" w:tplc="86FE471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D54DCF"/>
    <w:multiLevelType w:val="hybridMultilevel"/>
    <w:tmpl w:val="50D2FC14"/>
    <w:lvl w:ilvl="0" w:tplc="94EE1D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22671F"/>
    <w:multiLevelType w:val="hybridMultilevel"/>
    <w:tmpl w:val="4888DEA8"/>
    <w:lvl w:ilvl="0" w:tplc="F5766DBC">
      <w:start w:val="1"/>
      <w:numFmt w:val="lowerRoman"/>
      <w:lvlText w:val="%1.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0B8D59AA"/>
    <w:multiLevelType w:val="hybridMultilevel"/>
    <w:tmpl w:val="59AA5E04"/>
    <w:lvl w:ilvl="0" w:tplc="412A6F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CD78A0"/>
    <w:multiLevelType w:val="hybridMultilevel"/>
    <w:tmpl w:val="C97C3DFC"/>
    <w:lvl w:ilvl="0" w:tplc="AB161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B093D"/>
    <w:multiLevelType w:val="hybridMultilevel"/>
    <w:tmpl w:val="133AFEDE"/>
    <w:lvl w:ilvl="0" w:tplc="362A6002">
      <w:start w:val="1"/>
      <w:numFmt w:val="upperLetter"/>
      <w:lvlText w:val="%1."/>
      <w:lvlJc w:val="left"/>
      <w:pPr>
        <w:ind w:left="144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29624C"/>
    <w:multiLevelType w:val="hybridMultilevel"/>
    <w:tmpl w:val="B986BCA8"/>
    <w:lvl w:ilvl="0" w:tplc="BDC49202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14500"/>
    <w:multiLevelType w:val="hybridMultilevel"/>
    <w:tmpl w:val="C4406A0C"/>
    <w:lvl w:ilvl="0" w:tplc="B1708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1526EE"/>
    <w:multiLevelType w:val="hybridMultilevel"/>
    <w:tmpl w:val="2D80D80E"/>
    <w:lvl w:ilvl="0" w:tplc="22405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7127C"/>
    <w:multiLevelType w:val="hybridMultilevel"/>
    <w:tmpl w:val="12FCA29E"/>
    <w:lvl w:ilvl="0" w:tplc="354273E2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842144"/>
    <w:multiLevelType w:val="hybridMultilevel"/>
    <w:tmpl w:val="AD3C41C8"/>
    <w:lvl w:ilvl="0" w:tplc="7170520A">
      <w:start w:val="1"/>
      <w:numFmt w:val="upperLetter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1C2F704E"/>
    <w:multiLevelType w:val="hybridMultilevel"/>
    <w:tmpl w:val="851E2F7E"/>
    <w:lvl w:ilvl="0" w:tplc="A8320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B34EDB"/>
    <w:multiLevelType w:val="hybridMultilevel"/>
    <w:tmpl w:val="21BCAE12"/>
    <w:lvl w:ilvl="0" w:tplc="1F9AB3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516D1"/>
    <w:multiLevelType w:val="hybridMultilevel"/>
    <w:tmpl w:val="F3803C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68A24F7"/>
    <w:multiLevelType w:val="hybridMultilevel"/>
    <w:tmpl w:val="B526EC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D93CB2"/>
    <w:multiLevelType w:val="hybridMultilevel"/>
    <w:tmpl w:val="967A4384"/>
    <w:lvl w:ilvl="0" w:tplc="44A4B7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31197"/>
    <w:multiLevelType w:val="hybridMultilevel"/>
    <w:tmpl w:val="1C52DF8C"/>
    <w:lvl w:ilvl="0" w:tplc="6F9E9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267045"/>
    <w:multiLevelType w:val="hybridMultilevel"/>
    <w:tmpl w:val="9E523026"/>
    <w:lvl w:ilvl="0" w:tplc="4F0CF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1C08B3"/>
    <w:multiLevelType w:val="hybridMultilevel"/>
    <w:tmpl w:val="16840EFC"/>
    <w:lvl w:ilvl="0" w:tplc="25DCC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C04CD"/>
    <w:multiLevelType w:val="hybridMultilevel"/>
    <w:tmpl w:val="4DE49B3A"/>
    <w:lvl w:ilvl="0" w:tplc="C4160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97F11"/>
    <w:multiLevelType w:val="hybridMultilevel"/>
    <w:tmpl w:val="EC984640"/>
    <w:lvl w:ilvl="0" w:tplc="6CC8C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C4A37"/>
    <w:multiLevelType w:val="hybridMultilevel"/>
    <w:tmpl w:val="2D6879C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325D30"/>
    <w:multiLevelType w:val="hybridMultilevel"/>
    <w:tmpl w:val="8E2EF7F2"/>
    <w:lvl w:ilvl="0" w:tplc="B31E3A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3EE8B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681C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2F25294">
      <w:start w:val="3"/>
      <w:numFmt w:val="upperRoman"/>
      <w:lvlText w:val="%4&gt;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9B4B12"/>
    <w:multiLevelType w:val="hybridMultilevel"/>
    <w:tmpl w:val="22486A4A"/>
    <w:lvl w:ilvl="0" w:tplc="A26470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3C7EFB"/>
    <w:multiLevelType w:val="hybridMultilevel"/>
    <w:tmpl w:val="130E69CC"/>
    <w:lvl w:ilvl="0" w:tplc="49360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6571D0"/>
    <w:multiLevelType w:val="hybridMultilevel"/>
    <w:tmpl w:val="C1DCA506"/>
    <w:lvl w:ilvl="0" w:tplc="0194D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62A2D"/>
    <w:multiLevelType w:val="hybridMultilevel"/>
    <w:tmpl w:val="852EAE44"/>
    <w:lvl w:ilvl="0" w:tplc="B840FD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097651"/>
    <w:multiLevelType w:val="hybridMultilevel"/>
    <w:tmpl w:val="D200F4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435121"/>
    <w:multiLevelType w:val="hybridMultilevel"/>
    <w:tmpl w:val="68E0CB3A"/>
    <w:lvl w:ilvl="0" w:tplc="8A02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122C5A"/>
    <w:multiLevelType w:val="hybridMultilevel"/>
    <w:tmpl w:val="F3A48330"/>
    <w:lvl w:ilvl="0" w:tplc="A1C202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A07343"/>
    <w:multiLevelType w:val="hybridMultilevel"/>
    <w:tmpl w:val="F96A0EB6"/>
    <w:lvl w:ilvl="0" w:tplc="B3C87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18272D"/>
    <w:multiLevelType w:val="hybridMultilevel"/>
    <w:tmpl w:val="3B128E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043DCA"/>
    <w:multiLevelType w:val="hybridMultilevel"/>
    <w:tmpl w:val="D2A46D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540D2B61"/>
    <w:multiLevelType w:val="hybridMultilevel"/>
    <w:tmpl w:val="443627A4"/>
    <w:lvl w:ilvl="0" w:tplc="A43410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4D48C3"/>
    <w:multiLevelType w:val="hybridMultilevel"/>
    <w:tmpl w:val="68E820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C6D1D00"/>
    <w:multiLevelType w:val="hybridMultilevel"/>
    <w:tmpl w:val="86E81464"/>
    <w:lvl w:ilvl="0" w:tplc="E1262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2F59C7"/>
    <w:multiLevelType w:val="hybridMultilevel"/>
    <w:tmpl w:val="E49604B8"/>
    <w:lvl w:ilvl="0" w:tplc="7EEA72CE">
      <w:start w:val="3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5F534EFD"/>
    <w:multiLevelType w:val="hybridMultilevel"/>
    <w:tmpl w:val="15FE13D8"/>
    <w:lvl w:ilvl="0" w:tplc="311678AE">
      <w:start w:val="500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52B6184"/>
    <w:multiLevelType w:val="hybridMultilevel"/>
    <w:tmpl w:val="8FA40634"/>
    <w:lvl w:ilvl="0" w:tplc="152E0426">
      <w:start w:val="5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9B7606D"/>
    <w:multiLevelType w:val="hybridMultilevel"/>
    <w:tmpl w:val="F7BA3E16"/>
    <w:lvl w:ilvl="0" w:tplc="DA36FA1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1A3960"/>
    <w:multiLevelType w:val="hybridMultilevel"/>
    <w:tmpl w:val="1EB67316"/>
    <w:lvl w:ilvl="0" w:tplc="CA967A52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A15C5"/>
    <w:multiLevelType w:val="hybridMultilevel"/>
    <w:tmpl w:val="C756E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8949D1"/>
    <w:multiLevelType w:val="hybridMultilevel"/>
    <w:tmpl w:val="00A40EB2"/>
    <w:lvl w:ilvl="0" w:tplc="57AA9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2E3CD2"/>
    <w:multiLevelType w:val="hybridMultilevel"/>
    <w:tmpl w:val="DB12FC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6332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735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30335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535278">
    <w:abstractNumId w:val="27"/>
  </w:num>
  <w:num w:numId="5" w16cid:durableId="1387223996">
    <w:abstractNumId w:val="41"/>
  </w:num>
  <w:num w:numId="6" w16cid:durableId="2076783595">
    <w:abstractNumId w:val="23"/>
  </w:num>
  <w:num w:numId="7" w16cid:durableId="357782724">
    <w:abstractNumId w:val="6"/>
  </w:num>
  <w:num w:numId="8" w16cid:durableId="680208007">
    <w:abstractNumId w:val="19"/>
  </w:num>
  <w:num w:numId="9" w16cid:durableId="1087457971">
    <w:abstractNumId w:val="16"/>
  </w:num>
  <w:num w:numId="10" w16cid:durableId="1766264631">
    <w:abstractNumId w:val="17"/>
  </w:num>
  <w:num w:numId="11" w16cid:durableId="815955478">
    <w:abstractNumId w:val="34"/>
  </w:num>
  <w:num w:numId="12" w16cid:durableId="1898007689">
    <w:abstractNumId w:val="33"/>
  </w:num>
  <w:num w:numId="13" w16cid:durableId="279990867">
    <w:abstractNumId w:val="40"/>
  </w:num>
  <w:num w:numId="14" w16cid:durableId="7052554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8410869">
    <w:abstractNumId w:val="26"/>
  </w:num>
  <w:num w:numId="16" w16cid:durableId="760373335">
    <w:abstractNumId w:val="18"/>
  </w:num>
  <w:num w:numId="17" w16cid:durableId="991954793">
    <w:abstractNumId w:val="13"/>
  </w:num>
  <w:num w:numId="18" w16cid:durableId="6486793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563238">
    <w:abstractNumId w:val="5"/>
  </w:num>
  <w:num w:numId="20" w16cid:durableId="1879076537">
    <w:abstractNumId w:val="4"/>
  </w:num>
  <w:num w:numId="21" w16cid:durableId="1825661758">
    <w:abstractNumId w:val="30"/>
  </w:num>
  <w:num w:numId="22" w16cid:durableId="2107264738">
    <w:abstractNumId w:val="8"/>
  </w:num>
  <w:num w:numId="23" w16cid:durableId="212079782">
    <w:abstractNumId w:val="3"/>
  </w:num>
  <w:num w:numId="24" w16cid:durableId="1558277638">
    <w:abstractNumId w:val="2"/>
  </w:num>
  <w:num w:numId="25" w16cid:durableId="924415705">
    <w:abstractNumId w:val="35"/>
  </w:num>
  <w:num w:numId="26" w16cid:durableId="425924452">
    <w:abstractNumId w:val="12"/>
  </w:num>
  <w:num w:numId="27" w16cid:durableId="1307511258">
    <w:abstractNumId w:val="9"/>
  </w:num>
  <w:num w:numId="28" w16cid:durableId="1043554794">
    <w:abstractNumId w:val="28"/>
  </w:num>
  <w:num w:numId="29" w16cid:durableId="702749341">
    <w:abstractNumId w:val="38"/>
  </w:num>
  <w:num w:numId="30" w16cid:durableId="900291438">
    <w:abstractNumId w:val="39"/>
  </w:num>
  <w:num w:numId="31" w16cid:durableId="1493063567">
    <w:abstractNumId w:val="7"/>
  </w:num>
  <w:num w:numId="32" w16cid:durableId="70390811">
    <w:abstractNumId w:val="0"/>
  </w:num>
  <w:num w:numId="33" w16cid:durableId="566503182">
    <w:abstractNumId w:val="10"/>
  </w:num>
  <w:num w:numId="34" w16cid:durableId="75054245">
    <w:abstractNumId w:val="11"/>
  </w:num>
  <w:num w:numId="35" w16cid:durableId="892041083">
    <w:abstractNumId w:val="37"/>
  </w:num>
  <w:num w:numId="36" w16cid:durableId="1935699364">
    <w:abstractNumId w:val="36"/>
  </w:num>
  <w:num w:numId="37" w16cid:durableId="2100832203">
    <w:abstractNumId w:val="15"/>
  </w:num>
  <w:num w:numId="38" w16cid:durableId="1370254403">
    <w:abstractNumId w:val="24"/>
  </w:num>
  <w:num w:numId="39" w16cid:durableId="1489174743">
    <w:abstractNumId w:val="22"/>
  </w:num>
  <w:num w:numId="40" w16cid:durableId="1888830095">
    <w:abstractNumId w:val="44"/>
  </w:num>
  <w:num w:numId="41" w16cid:durableId="837647792">
    <w:abstractNumId w:val="32"/>
  </w:num>
  <w:num w:numId="42" w16cid:durableId="779760378">
    <w:abstractNumId w:val="1"/>
  </w:num>
  <w:num w:numId="43" w16cid:durableId="1778789155">
    <w:abstractNumId w:val="31"/>
  </w:num>
  <w:num w:numId="44" w16cid:durableId="375085412">
    <w:abstractNumId w:val="21"/>
  </w:num>
  <w:num w:numId="45" w16cid:durableId="1789735732">
    <w:abstractNumId w:val="29"/>
  </w:num>
  <w:num w:numId="46" w16cid:durableId="427310454">
    <w:abstractNumId w:val="25"/>
  </w:num>
  <w:num w:numId="47" w16cid:durableId="612253822">
    <w:abstractNumId w:val="14"/>
  </w:num>
  <w:num w:numId="48" w16cid:durableId="1735812304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F8"/>
    <w:rsid w:val="0000433F"/>
    <w:rsid w:val="000113D8"/>
    <w:rsid w:val="0001244B"/>
    <w:rsid w:val="000131C8"/>
    <w:rsid w:val="00013753"/>
    <w:rsid w:val="00024CA1"/>
    <w:rsid w:val="0002765D"/>
    <w:rsid w:val="000529D8"/>
    <w:rsid w:val="00060F7F"/>
    <w:rsid w:val="00080BCA"/>
    <w:rsid w:val="00092117"/>
    <w:rsid w:val="000924DC"/>
    <w:rsid w:val="00094A24"/>
    <w:rsid w:val="000977ED"/>
    <w:rsid w:val="000B2626"/>
    <w:rsid w:val="000B362E"/>
    <w:rsid w:val="000B6781"/>
    <w:rsid w:val="000C370F"/>
    <w:rsid w:val="000D22AD"/>
    <w:rsid w:val="000E4C47"/>
    <w:rsid w:val="000E60E6"/>
    <w:rsid w:val="0010353C"/>
    <w:rsid w:val="001039FC"/>
    <w:rsid w:val="00110294"/>
    <w:rsid w:val="001143AD"/>
    <w:rsid w:val="00135FF3"/>
    <w:rsid w:val="0014132F"/>
    <w:rsid w:val="00141AD4"/>
    <w:rsid w:val="00141FA5"/>
    <w:rsid w:val="00142F50"/>
    <w:rsid w:val="00145EAF"/>
    <w:rsid w:val="001547EB"/>
    <w:rsid w:val="00155C95"/>
    <w:rsid w:val="00170ABA"/>
    <w:rsid w:val="00170AC3"/>
    <w:rsid w:val="00173F66"/>
    <w:rsid w:val="00185A96"/>
    <w:rsid w:val="001A1BC5"/>
    <w:rsid w:val="001A503D"/>
    <w:rsid w:val="001A6DD8"/>
    <w:rsid w:val="001C6329"/>
    <w:rsid w:val="001E79CD"/>
    <w:rsid w:val="001F0A42"/>
    <w:rsid w:val="001F4919"/>
    <w:rsid w:val="001F73E6"/>
    <w:rsid w:val="00206730"/>
    <w:rsid w:val="0021177D"/>
    <w:rsid w:val="00212264"/>
    <w:rsid w:val="00217511"/>
    <w:rsid w:val="00235270"/>
    <w:rsid w:val="00235EE6"/>
    <w:rsid w:val="00240F13"/>
    <w:rsid w:val="00246331"/>
    <w:rsid w:val="0026501F"/>
    <w:rsid w:val="00276897"/>
    <w:rsid w:val="00290BF7"/>
    <w:rsid w:val="002A20C1"/>
    <w:rsid w:val="002B09EB"/>
    <w:rsid w:val="002C46E9"/>
    <w:rsid w:val="002D1BA2"/>
    <w:rsid w:val="002D38BB"/>
    <w:rsid w:val="002D6599"/>
    <w:rsid w:val="002E0634"/>
    <w:rsid w:val="002E33C7"/>
    <w:rsid w:val="002E4571"/>
    <w:rsid w:val="002F27BE"/>
    <w:rsid w:val="002F2A23"/>
    <w:rsid w:val="003143EB"/>
    <w:rsid w:val="003241CF"/>
    <w:rsid w:val="00326AF8"/>
    <w:rsid w:val="003346EA"/>
    <w:rsid w:val="00334B51"/>
    <w:rsid w:val="003361B7"/>
    <w:rsid w:val="00336D28"/>
    <w:rsid w:val="003370D2"/>
    <w:rsid w:val="00341CE0"/>
    <w:rsid w:val="003558DD"/>
    <w:rsid w:val="00363FC3"/>
    <w:rsid w:val="003707AB"/>
    <w:rsid w:val="00380262"/>
    <w:rsid w:val="0038558D"/>
    <w:rsid w:val="00387DF7"/>
    <w:rsid w:val="00392420"/>
    <w:rsid w:val="003A0719"/>
    <w:rsid w:val="003A165B"/>
    <w:rsid w:val="003A2C5E"/>
    <w:rsid w:val="003B2A8B"/>
    <w:rsid w:val="003B683F"/>
    <w:rsid w:val="003B71C9"/>
    <w:rsid w:val="003B773A"/>
    <w:rsid w:val="003C6108"/>
    <w:rsid w:val="003D40D1"/>
    <w:rsid w:val="003E5087"/>
    <w:rsid w:val="003E62E2"/>
    <w:rsid w:val="003E66F6"/>
    <w:rsid w:val="003F0399"/>
    <w:rsid w:val="003F3117"/>
    <w:rsid w:val="00402AE5"/>
    <w:rsid w:val="00415A86"/>
    <w:rsid w:val="00425239"/>
    <w:rsid w:val="00433154"/>
    <w:rsid w:val="004379DB"/>
    <w:rsid w:val="00442B82"/>
    <w:rsid w:val="00453205"/>
    <w:rsid w:val="00453C53"/>
    <w:rsid w:val="00462D59"/>
    <w:rsid w:val="00464D65"/>
    <w:rsid w:val="00470813"/>
    <w:rsid w:val="00473D93"/>
    <w:rsid w:val="00497E56"/>
    <w:rsid w:val="004A0B33"/>
    <w:rsid w:val="004A44FF"/>
    <w:rsid w:val="004A4716"/>
    <w:rsid w:val="004B2474"/>
    <w:rsid w:val="004B33F4"/>
    <w:rsid w:val="004C1D57"/>
    <w:rsid w:val="004E56E3"/>
    <w:rsid w:val="004E6F42"/>
    <w:rsid w:val="004F4806"/>
    <w:rsid w:val="00501E80"/>
    <w:rsid w:val="005134B4"/>
    <w:rsid w:val="005206DE"/>
    <w:rsid w:val="0055665F"/>
    <w:rsid w:val="005648B1"/>
    <w:rsid w:val="00577DED"/>
    <w:rsid w:val="00583A0D"/>
    <w:rsid w:val="00596FA5"/>
    <w:rsid w:val="005B3476"/>
    <w:rsid w:val="005B5B37"/>
    <w:rsid w:val="005C6895"/>
    <w:rsid w:val="005C6AF1"/>
    <w:rsid w:val="005D6378"/>
    <w:rsid w:val="005E3247"/>
    <w:rsid w:val="00621D14"/>
    <w:rsid w:val="006340D2"/>
    <w:rsid w:val="006374C3"/>
    <w:rsid w:val="00637813"/>
    <w:rsid w:val="00640C07"/>
    <w:rsid w:val="00643F55"/>
    <w:rsid w:val="00646239"/>
    <w:rsid w:val="00646633"/>
    <w:rsid w:val="00650168"/>
    <w:rsid w:val="0065068A"/>
    <w:rsid w:val="00653535"/>
    <w:rsid w:val="00654532"/>
    <w:rsid w:val="00655545"/>
    <w:rsid w:val="006561D1"/>
    <w:rsid w:val="00657BD1"/>
    <w:rsid w:val="00661FE4"/>
    <w:rsid w:val="00662490"/>
    <w:rsid w:val="00664718"/>
    <w:rsid w:val="00664DC8"/>
    <w:rsid w:val="0066714B"/>
    <w:rsid w:val="00682593"/>
    <w:rsid w:val="00685A35"/>
    <w:rsid w:val="00696FCB"/>
    <w:rsid w:val="00697EA5"/>
    <w:rsid w:val="006A07C5"/>
    <w:rsid w:val="006A361C"/>
    <w:rsid w:val="006A6993"/>
    <w:rsid w:val="006A7B04"/>
    <w:rsid w:val="006B5A33"/>
    <w:rsid w:val="006B6670"/>
    <w:rsid w:val="006B6E17"/>
    <w:rsid w:val="006C6148"/>
    <w:rsid w:val="006E0034"/>
    <w:rsid w:val="006E40AF"/>
    <w:rsid w:val="006F4EBB"/>
    <w:rsid w:val="007052C0"/>
    <w:rsid w:val="00707FDE"/>
    <w:rsid w:val="00713D66"/>
    <w:rsid w:val="00720A8A"/>
    <w:rsid w:val="0072211A"/>
    <w:rsid w:val="007226FB"/>
    <w:rsid w:val="007360C2"/>
    <w:rsid w:val="00740F34"/>
    <w:rsid w:val="007441E2"/>
    <w:rsid w:val="007505DF"/>
    <w:rsid w:val="007561DB"/>
    <w:rsid w:val="00756337"/>
    <w:rsid w:val="00771296"/>
    <w:rsid w:val="00771D16"/>
    <w:rsid w:val="0079244B"/>
    <w:rsid w:val="007944B4"/>
    <w:rsid w:val="007A0EEA"/>
    <w:rsid w:val="007C7B1A"/>
    <w:rsid w:val="007C7EFD"/>
    <w:rsid w:val="007D3B75"/>
    <w:rsid w:val="007F67E7"/>
    <w:rsid w:val="00805F1F"/>
    <w:rsid w:val="00807F15"/>
    <w:rsid w:val="00820A1A"/>
    <w:rsid w:val="00844D08"/>
    <w:rsid w:val="00855459"/>
    <w:rsid w:val="00855BC1"/>
    <w:rsid w:val="0086254B"/>
    <w:rsid w:val="008627AF"/>
    <w:rsid w:val="00877B77"/>
    <w:rsid w:val="008859ED"/>
    <w:rsid w:val="00896214"/>
    <w:rsid w:val="00897828"/>
    <w:rsid w:val="008A24D9"/>
    <w:rsid w:val="008B32F7"/>
    <w:rsid w:val="008B74FE"/>
    <w:rsid w:val="008C4BA2"/>
    <w:rsid w:val="008D5071"/>
    <w:rsid w:val="008D74AB"/>
    <w:rsid w:val="008E2F66"/>
    <w:rsid w:val="00901BCA"/>
    <w:rsid w:val="00904B30"/>
    <w:rsid w:val="0090563C"/>
    <w:rsid w:val="00907904"/>
    <w:rsid w:val="00921DB4"/>
    <w:rsid w:val="009221A1"/>
    <w:rsid w:val="00923482"/>
    <w:rsid w:val="0093177F"/>
    <w:rsid w:val="00934B87"/>
    <w:rsid w:val="00952481"/>
    <w:rsid w:val="00952798"/>
    <w:rsid w:val="00956AE5"/>
    <w:rsid w:val="00972645"/>
    <w:rsid w:val="009760F4"/>
    <w:rsid w:val="009764CE"/>
    <w:rsid w:val="00977EE8"/>
    <w:rsid w:val="00987AD3"/>
    <w:rsid w:val="009926D8"/>
    <w:rsid w:val="00997C37"/>
    <w:rsid w:val="009C158B"/>
    <w:rsid w:val="009C2601"/>
    <w:rsid w:val="009F3500"/>
    <w:rsid w:val="00A002BE"/>
    <w:rsid w:val="00A01ABA"/>
    <w:rsid w:val="00A03625"/>
    <w:rsid w:val="00A03B89"/>
    <w:rsid w:val="00A05260"/>
    <w:rsid w:val="00A136AB"/>
    <w:rsid w:val="00A13C68"/>
    <w:rsid w:val="00A154DF"/>
    <w:rsid w:val="00A17FCF"/>
    <w:rsid w:val="00A20E3D"/>
    <w:rsid w:val="00A31FD5"/>
    <w:rsid w:val="00A343DB"/>
    <w:rsid w:val="00A37BB2"/>
    <w:rsid w:val="00A51C44"/>
    <w:rsid w:val="00A60FB8"/>
    <w:rsid w:val="00A6509A"/>
    <w:rsid w:val="00A6773F"/>
    <w:rsid w:val="00A75F8E"/>
    <w:rsid w:val="00A7664A"/>
    <w:rsid w:val="00A80DB2"/>
    <w:rsid w:val="00A830D0"/>
    <w:rsid w:val="00A85BB4"/>
    <w:rsid w:val="00A91AA2"/>
    <w:rsid w:val="00AA4E50"/>
    <w:rsid w:val="00AA5396"/>
    <w:rsid w:val="00AA7226"/>
    <w:rsid w:val="00AA7FBA"/>
    <w:rsid w:val="00AB3F6A"/>
    <w:rsid w:val="00AB6A7E"/>
    <w:rsid w:val="00AC0E48"/>
    <w:rsid w:val="00AC2774"/>
    <w:rsid w:val="00AD1428"/>
    <w:rsid w:val="00AD6C98"/>
    <w:rsid w:val="00AD747E"/>
    <w:rsid w:val="00AD7D1B"/>
    <w:rsid w:val="00AE4B84"/>
    <w:rsid w:val="00AF3739"/>
    <w:rsid w:val="00B00B4C"/>
    <w:rsid w:val="00B03166"/>
    <w:rsid w:val="00B21F5D"/>
    <w:rsid w:val="00B244F4"/>
    <w:rsid w:val="00B2533E"/>
    <w:rsid w:val="00B27E55"/>
    <w:rsid w:val="00B325E6"/>
    <w:rsid w:val="00B375DA"/>
    <w:rsid w:val="00B41FDA"/>
    <w:rsid w:val="00B47BA9"/>
    <w:rsid w:val="00B626C2"/>
    <w:rsid w:val="00B6607E"/>
    <w:rsid w:val="00B7261D"/>
    <w:rsid w:val="00B76C47"/>
    <w:rsid w:val="00B76E17"/>
    <w:rsid w:val="00B87495"/>
    <w:rsid w:val="00B876A1"/>
    <w:rsid w:val="00BB2798"/>
    <w:rsid w:val="00BD2B33"/>
    <w:rsid w:val="00BD5C2F"/>
    <w:rsid w:val="00BF61C1"/>
    <w:rsid w:val="00C01EAA"/>
    <w:rsid w:val="00C05423"/>
    <w:rsid w:val="00C127E7"/>
    <w:rsid w:val="00C12CFC"/>
    <w:rsid w:val="00C1648C"/>
    <w:rsid w:val="00C37924"/>
    <w:rsid w:val="00C41387"/>
    <w:rsid w:val="00C46698"/>
    <w:rsid w:val="00C51093"/>
    <w:rsid w:val="00C51617"/>
    <w:rsid w:val="00C670CD"/>
    <w:rsid w:val="00C6783A"/>
    <w:rsid w:val="00C71BA5"/>
    <w:rsid w:val="00C81789"/>
    <w:rsid w:val="00C93258"/>
    <w:rsid w:val="00C940A8"/>
    <w:rsid w:val="00CB29AD"/>
    <w:rsid w:val="00CC034B"/>
    <w:rsid w:val="00CC1C02"/>
    <w:rsid w:val="00CC1FD7"/>
    <w:rsid w:val="00CC68A2"/>
    <w:rsid w:val="00CE10D2"/>
    <w:rsid w:val="00CE5456"/>
    <w:rsid w:val="00D02013"/>
    <w:rsid w:val="00D06F1A"/>
    <w:rsid w:val="00D10BDC"/>
    <w:rsid w:val="00D148BF"/>
    <w:rsid w:val="00D211D4"/>
    <w:rsid w:val="00D22185"/>
    <w:rsid w:val="00D2415F"/>
    <w:rsid w:val="00D42E4D"/>
    <w:rsid w:val="00D454FC"/>
    <w:rsid w:val="00D46DB1"/>
    <w:rsid w:val="00D57289"/>
    <w:rsid w:val="00D63979"/>
    <w:rsid w:val="00D66524"/>
    <w:rsid w:val="00D70712"/>
    <w:rsid w:val="00D80684"/>
    <w:rsid w:val="00DA2727"/>
    <w:rsid w:val="00DA3C54"/>
    <w:rsid w:val="00DC292C"/>
    <w:rsid w:val="00DC6C1F"/>
    <w:rsid w:val="00DD4141"/>
    <w:rsid w:val="00DE47E7"/>
    <w:rsid w:val="00DE5FCC"/>
    <w:rsid w:val="00DF0DBF"/>
    <w:rsid w:val="00E01166"/>
    <w:rsid w:val="00E0632E"/>
    <w:rsid w:val="00E1291C"/>
    <w:rsid w:val="00E341B7"/>
    <w:rsid w:val="00E37848"/>
    <w:rsid w:val="00E402B0"/>
    <w:rsid w:val="00E43AE7"/>
    <w:rsid w:val="00E47038"/>
    <w:rsid w:val="00E54DAB"/>
    <w:rsid w:val="00E562F3"/>
    <w:rsid w:val="00E64426"/>
    <w:rsid w:val="00E767F7"/>
    <w:rsid w:val="00E83B92"/>
    <w:rsid w:val="00EC4249"/>
    <w:rsid w:val="00ED7234"/>
    <w:rsid w:val="00EE4E3C"/>
    <w:rsid w:val="00EF2B52"/>
    <w:rsid w:val="00F0020A"/>
    <w:rsid w:val="00F07CF9"/>
    <w:rsid w:val="00F17051"/>
    <w:rsid w:val="00F2551B"/>
    <w:rsid w:val="00F34ADD"/>
    <w:rsid w:val="00F53990"/>
    <w:rsid w:val="00F65CBA"/>
    <w:rsid w:val="00F75637"/>
    <w:rsid w:val="00F817D0"/>
    <w:rsid w:val="00F910F2"/>
    <w:rsid w:val="00F92E5D"/>
    <w:rsid w:val="00FA2134"/>
    <w:rsid w:val="00FA67F0"/>
    <w:rsid w:val="00FB655A"/>
    <w:rsid w:val="00FC5B12"/>
    <w:rsid w:val="00FD07D3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8D51"/>
  <w15:chartTrackingRefBased/>
  <w15:docId w15:val="{EEEAB3AC-D380-444D-9E23-91E23489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108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4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E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Sara A.</dc:creator>
  <cp:keywords/>
  <dc:description/>
  <cp:lastModifiedBy>Schumacher, Sara A.</cp:lastModifiedBy>
  <cp:revision>35</cp:revision>
  <dcterms:created xsi:type="dcterms:W3CDTF">2023-04-24T14:29:00Z</dcterms:created>
  <dcterms:modified xsi:type="dcterms:W3CDTF">2024-06-12T17:11:00Z</dcterms:modified>
</cp:coreProperties>
</file>